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70C" w:rsidRPr="008D070C" w:rsidRDefault="008D070C" w:rsidP="008D070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>……………………..</w:t>
      </w:r>
      <w:r w:rsidRPr="008D070C">
        <w:rPr>
          <w:rFonts w:asciiTheme="minorHAnsi" w:hAnsiTheme="minorHAnsi" w:cstheme="minorHAnsi"/>
          <w:b/>
        </w:rPr>
        <w:t>EĞİTİM ÖĞRETİM YILI</w:t>
      </w:r>
    </w:p>
    <w:p w:rsidR="008D070C" w:rsidRPr="008D070C" w:rsidRDefault="008D070C" w:rsidP="008D070C">
      <w:pPr>
        <w:spacing w:after="0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>Sınıf/Şube: ….…/……..</w:t>
      </w:r>
    </w:p>
    <w:p w:rsidR="008D070C" w:rsidRPr="008D070C" w:rsidRDefault="008D070C" w:rsidP="008D070C">
      <w:pPr>
        <w:pStyle w:val="ListeParagraf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>SINIF REHBERLİK PLANINDA YER ALAN KAZANIMLAR</w:t>
      </w:r>
    </w:p>
    <w:tbl>
      <w:tblPr>
        <w:tblW w:w="1045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976"/>
      </w:tblGrid>
      <w:tr w:rsidR="008D070C" w:rsidRPr="008D070C" w:rsidTr="008D070C">
        <w:trPr>
          <w:trHeight w:val="406"/>
        </w:trPr>
        <w:tc>
          <w:tcPr>
            <w:tcW w:w="7479" w:type="dxa"/>
            <w:vAlign w:val="center"/>
          </w:tcPr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 xml:space="preserve">Tüm kazanımlar </w:t>
            </w: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(haftalık rehberlik etkinlikleri ve psikososyal etkinlikler)</w:t>
            </w:r>
            <w:r w:rsidRPr="008D070C">
              <w:rPr>
                <w:rFonts w:asciiTheme="minorHAnsi" w:hAnsiTheme="minorHAnsi" w:cstheme="minorHAnsi"/>
                <w:b/>
              </w:rPr>
              <w:t xml:space="preserve"> gerçekleştirilebildi mi?</w:t>
            </w:r>
          </w:p>
        </w:tc>
        <w:tc>
          <w:tcPr>
            <w:tcW w:w="2976" w:type="dxa"/>
            <w:vAlign w:val="center"/>
          </w:tcPr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Evet (         )         Hayır (          )</w:t>
            </w:r>
          </w:p>
        </w:tc>
      </w:tr>
      <w:tr w:rsidR="008D070C" w:rsidRPr="008D070C" w:rsidTr="008D070C">
        <w:tc>
          <w:tcPr>
            <w:tcW w:w="10455" w:type="dxa"/>
            <w:gridSpan w:val="2"/>
            <w:vAlign w:val="center"/>
          </w:tcPr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</w:rPr>
              <w:t>(Üsteki sorunun cevabı hayır ise)</w:t>
            </w:r>
          </w:p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Gerçekleştirilemeyen kazanımlar hangileridir?  Neden gerçekleştirilemedi?</w:t>
            </w:r>
          </w:p>
        </w:tc>
      </w:tr>
      <w:tr w:rsidR="008D070C" w:rsidRPr="008D070C" w:rsidTr="008D070C">
        <w:tc>
          <w:tcPr>
            <w:tcW w:w="10455" w:type="dxa"/>
            <w:gridSpan w:val="2"/>
            <w:vAlign w:val="center"/>
          </w:tcPr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1.</w:t>
            </w:r>
          </w:p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2.</w:t>
            </w:r>
          </w:p>
          <w:p w:rsidR="008D070C" w:rsidRPr="008D070C" w:rsidRDefault="008D070C" w:rsidP="008D070C">
            <w:pPr>
              <w:pStyle w:val="ListeParagraf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D070C" w:rsidRPr="008D070C" w:rsidRDefault="008D070C" w:rsidP="008D070C">
      <w:pPr>
        <w:pStyle w:val="ListeParagraf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 xml:space="preserve">UYGULANAN TEKNİKLER, BİREYİ TANIMA, BİLGİLENDİRME ÇALIŞMALARI </w:t>
      </w:r>
    </w:p>
    <w:tbl>
      <w:tblPr>
        <w:tblW w:w="1046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6538"/>
        <w:gridCol w:w="1177"/>
        <w:gridCol w:w="1134"/>
        <w:gridCol w:w="1100"/>
      </w:tblGrid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YAPILAN ÇALIŞMALAR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KIZ</w:t>
            </w: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ERKEK</w:t>
            </w: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TOPLAM</w:t>
            </w: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Öğrenci Tanıma Formu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Yaşam Pencerem Envanteri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Sınıf Risk Haritası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Bana Kendini Anlat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Devamsızlık Nedenleri Anketi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Sınıf Geçme ve Sınav Yönetmeliği Hakkında Bilgi Verilmesi / Ödül ve Disiplin Yönetmeliği Hakkında Bilgi Verilmesi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D070C" w:rsidRPr="008D070C" w:rsidRDefault="008D070C" w:rsidP="008D070C">
      <w:pPr>
        <w:pStyle w:val="ListeParagraf"/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>PSİKOLOJİK DANIŞMA SERVİSİNE SEVK, VELİ VE ÖĞRENCİ GÖRÜŞMELERİ</w:t>
      </w:r>
    </w:p>
    <w:tbl>
      <w:tblPr>
        <w:tblW w:w="1046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472"/>
        <w:gridCol w:w="1170"/>
        <w:gridCol w:w="1132"/>
        <w:gridCol w:w="1145"/>
      </w:tblGrid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</w:rPr>
              <w:t xml:space="preserve">YAPILAN </w:t>
            </w: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ÇALIŞMALAR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KIZ</w:t>
            </w: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ERKEK</w:t>
            </w: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Psikolojik Danışma Servisine Yönlendirilen Öğrenci Sayısı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Eğitsel Rehberlik Amaçlı Görüşme Sayısı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6542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Bireysel Problemlere Yönelik Görüşme Sayısı</w:t>
            </w:r>
          </w:p>
        </w:tc>
        <w:tc>
          <w:tcPr>
            <w:tcW w:w="1178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0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D070C" w:rsidRPr="008D070C" w:rsidRDefault="008D070C" w:rsidP="008D070C">
      <w:pPr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>VELİLERE YÖNELİK ÇALIŞMALAR</w:t>
      </w:r>
    </w:p>
    <w:tbl>
      <w:tblPr>
        <w:tblW w:w="10469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6480"/>
        <w:gridCol w:w="1174"/>
        <w:gridCol w:w="1123"/>
        <w:gridCol w:w="1145"/>
      </w:tblGrid>
      <w:tr w:rsidR="008D070C" w:rsidRPr="008D070C" w:rsidTr="008D070C">
        <w:tc>
          <w:tcPr>
            <w:tcW w:w="511" w:type="dxa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6542" w:type="dxa"/>
            <w:tcBorders>
              <w:right w:val="single" w:sz="4" w:space="0" w:color="auto"/>
            </w:tcBorders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</w:rPr>
              <w:t xml:space="preserve">YAPILAN </w:t>
            </w: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ÇALIŞMALAR</w:t>
            </w: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KIZ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ERKEK</w:t>
            </w:r>
          </w:p>
        </w:tc>
        <w:tc>
          <w:tcPr>
            <w:tcW w:w="1109" w:type="dxa"/>
            <w:tcBorders>
              <w:left w:val="single" w:sz="4" w:space="0" w:color="auto"/>
            </w:tcBorders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TOPLAM</w:t>
            </w:r>
          </w:p>
        </w:tc>
      </w:tr>
      <w:tr w:rsidR="008D070C" w:rsidRPr="008D070C" w:rsidTr="008D070C">
        <w:trPr>
          <w:trHeight w:val="349"/>
        </w:trPr>
        <w:tc>
          <w:tcPr>
            <w:tcW w:w="511" w:type="dxa"/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6542" w:type="dxa"/>
            <w:tcBorders>
              <w:righ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</w:rPr>
              <w:t>Veli Toplantısı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rPr>
          <w:trHeight w:val="349"/>
        </w:trPr>
        <w:tc>
          <w:tcPr>
            <w:tcW w:w="511" w:type="dxa"/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D070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6542" w:type="dxa"/>
            <w:tcBorders>
              <w:righ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</w:rPr>
              <w:t>Bireysel Görüşülen Veli Sayısı</w:t>
            </w:r>
          </w:p>
        </w:tc>
        <w:tc>
          <w:tcPr>
            <w:tcW w:w="1182" w:type="dxa"/>
            <w:tcBorders>
              <w:lef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vAlign w:val="center"/>
          </w:tcPr>
          <w:p w:rsidR="008D070C" w:rsidRPr="008D070C" w:rsidRDefault="008D070C" w:rsidP="00E942C6">
            <w:pPr>
              <w:pStyle w:val="ListeParagraf"/>
              <w:spacing w:after="0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8D070C" w:rsidRPr="008D070C" w:rsidRDefault="008D070C" w:rsidP="008D070C">
      <w:pPr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>SINIF REHBERLİK ÇALIŞMALARINDA KARŞILAŞILAN GÜÇLÜKLER, GÖRÜŞ VE ÖNERİLER</w:t>
      </w:r>
    </w:p>
    <w:tbl>
      <w:tblPr>
        <w:tblW w:w="1045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5"/>
      </w:tblGrid>
      <w:tr w:rsidR="008D070C" w:rsidRPr="008D070C" w:rsidTr="008D070C">
        <w:tc>
          <w:tcPr>
            <w:tcW w:w="10455" w:type="dxa"/>
          </w:tcPr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Karşılaşılan Güçlükler Ve Nedenleri:</w:t>
            </w:r>
          </w:p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8D070C" w:rsidRPr="008D070C" w:rsidTr="008D070C">
        <w:tc>
          <w:tcPr>
            <w:tcW w:w="10455" w:type="dxa"/>
          </w:tcPr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Çözüm Önerileri:</w:t>
            </w:r>
          </w:p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D070C" w:rsidRPr="008D070C" w:rsidRDefault="008D070C" w:rsidP="008D070C">
      <w:pPr>
        <w:numPr>
          <w:ilvl w:val="0"/>
          <w:numId w:val="1"/>
        </w:numPr>
        <w:spacing w:after="0"/>
        <w:ind w:left="426" w:hanging="426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>REHBERLİK SERVİSİ HAKKINDA BEKLENTİLER, GÖRÜŞ VE ÖNERİNİZ:</w:t>
      </w:r>
    </w:p>
    <w:tbl>
      <w:tblPr>
        <w:tblW w:w="1045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5"/>
      </w:tblGrid>
      <w:tr w:rsidR="008D070C" w:rsidRPr="008D070C" w:rsidTr="008D070C">
        <w:trPr>
          <w:trHeight w:val="962"/>
        </w:trPr>
        <w:tc>
          <w:tcPr>
            <w:tcW w:w="10455" w:type="dxa"/>
          </w:tcPr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070C">
              <w:rPr>
                <w:rFonts w:asciiTheme="minorHAnsi" w:hAnsiTheme="minorHAnsi" w:cstheme="minorHAnsi"/>
                <w:b/>
                <w:sz w:val="20"/>
                <w:szCs w:val="20"/>
              </w:rPr>
              <w:t>Görüş ve Öneriniz:</w:t>
            </w:r>
          </w:p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  <w:p w:rsidR="008D070C" w:rsidRPr="008D070C" w:rsidRDefault="008D070C" w:rsidP="00E942C6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:rsidR="008D070C" w:rsidRDefault="008D070C" w:rsidP="008D070C">
      <w:pPr>
        <w:tabs>
          <w:tab w:val="left" w:pos="6990"/>
        </w:tabs>
        <w:spacing w:after="0"/>
        <w:ind w:left="426"/>
        <w:rPr>
          <w:rFonts w:asciiTheme="minorHAnsi" w:hAnsiTheme="minorHAnsi" w:cstheme="minorHAnsi"/>
          <w:b/>
        </w:rPr>
      </w:pPr>
      <w:r w:rsidRPr="008D070C">
        <w:rPr>
          <w:rFonts w:asciiTheme="minorHAnsi" w:hAnsiTheme="minorHAnsi" w:cstheme="minorHAnsi"/>
          <w:b/>
        </w:rPr>
        <w:tab/>
      </w:r>
    </w:p>
    <w:p w:rsidR="008D070C" w:rsidRPr="008D070C" w:rsidRDefault="008D070C" w:rsidP="008D070C">
      <w:pPr>
        <w:tabs>
          <w:tab w:val="left" w:pos="6990"/>
        </w:tabs>
        <w:spacing w:after="0"/>
        <w:ind w:left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8D070C">
        <w:rPr>
          <w:rFonts w:asciiTheme="minorHAnsi" w:hAnsiTheme="minorHAnsi" w:cstheme="minorHAnsi"/>
          <w:b/>
        </w:rPr>
        <w:t>…/……../…….</w:t>
      </w:r>
    </w:p>
    <w:p w:rsidR="008D070C" w:rsidRPr="000A7BF3" w:rsidRDefault="008D070C" w:rsidP="008D070C">
      <w:pPr>
        <w:tabs>
          <w:tab w:val="left" w:pos="6946"/>
        </w:tabs>
        <w:spacing w:after="0"/>
        <w:ind w:left="426"/>
        <w:rPr>
          <w:b/>
          <w:color w:val="AEAAAA"/>
        </w:rPr>
      </w:pPr>
      <w:r w:rsidRPr="000A7BF3">
        <w:rPr>
          <w:b/>
          <w:color w:val="AEAAAA"/>
        </w:rPr>
        <w:t>Sınıf Rehber Öğretmeni Ad Soy Ad</w:t>
      </w:r>
      <w:r w:rsidRPr="000A7BF3">
        <w:rPr>
          <w:b/>
          <w:color w:val="AEAAAA"/>
        </w:rPr>
        <w:tab/>
      </w:r>
      <w:r>
        <w:rPr>
          <w:b/>
        </w:rPr>
        <w:t>…………………………</w:t>
      </w:r>
    </w:p>
    <w:p w:rsidR="00A941E6" w:rsidRDefault="008D070C" w:rsidP="008D070C">
      <w:pPr>
        <w:tabs>
          <w:tab w:val="left" w:pos="6946"/>
        </w:tabs>
        <w:spacing w:after="0"/>
        <w:ind w:left="426"/>
      </w:pPr>
      <w:r w:rsidRPr="000A7BF3">
        <w:rPr>
          <w:b/>
          <w:color w:val="AEAAAA"/>
        </w:rPr>
        <w:t>İmza</w:t>
      </w:r>
      <w:r>
        <w:rPr>
          <w:b/>
        </w:rPr>
        <w:tab/>
      </w:r>
      <w:r>
        <w:rPr>
          <w:b/>
        </w:rPr>
        <w:t xml:space="preserve">    </w:t>
      </w:r>
      <w:r>
        <w:rPr>
          <w:b/>
        </w:rPr>
        <w:t>Okul Müdürü</w:t>
      </w:r>
      <w:bookmarkStart w:id="0" w:name="_GoBack"/>
      <w:bookmarkEnd w:id="0"/>
    </w:p>
    <w:sectPr w:rsidR="00A941E6" w:rsidSect="00C366D8">
      <w:headerReference w:type="even" r:id="rId7"/>
      <w:headerReference w:type="default" r:id="rId8"/>
      <w:headerReference w:type="first" r:id="rId9"/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F3" w:rsidRDefault="005C62F3" w:rsidP="002B1AFF">
      <w:pPr>
        <w:spacing w:after="0" w:line="240" w:lineRule="auto"/>
      </w:pPr>
      <w:r>
        <w:separator/>
      </w:r>
    </w:p>
  </w:endnote>
  <w:endnote w:type="continuationSeparator" w:id="0">
    <w:p w:rsidR="005C62F3" w:rsidRDefault="005C62F3" w:rsidP="002B1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F3" w:rsidRDefault="005C62F3" w:rsidP="002B1AFF">
      <w:pPr>
        <w:spacing w:after="0" w:line="240" w:lineRule="auto"/>
      </w:pPr>
      <w:r>
        <w:separator/>
      </w:r>
    </w:p>
  </w:footnote>
  <w:footnote w:type="continuationSeparator" w:id="0">
    <w:p w:rsidR="005C62F3" w:rsidRDefault="005C62F3" w:rsidP="002B1A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C62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5C62F3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  <w:lang w:eastAsia="tr-TR"/>
            </w:rPr>
            <w:drawing>
              <wp:inline distT="0" distB="0" distL="0" distR="0" wp14:anchorId="7F086179" wp14:editId="7F904A40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8D070C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8D070C" w:rsidP="001E46DD">
          <w:pPr>
            <w:spacing w:after="0" w:line="240" w:lineRule="auto"/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YILSONU SINIF REHBERLİK FAALİYET RAPORU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8D070C">
            <w:rPr>
              <w:rFonts w:asciiTheme="majorHAnsi" w:hAnsiTheme="majorHAnsi" w:cstheme="majorHAnsi"/>
              <w:b/>
              <w:sz w:val="20"/>
              <w:szCs w:val="20"/>
            </w:rPr>
            <w:t>F12/P16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spacing w:after="0" w:line="240" w:lineRule="auto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8D070C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5C62F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F26CF"/>
    <w:multiLevelType w:val="hybridMultilevel"/>
    <w:tmpl w:val="7B40CF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637BF"/>
    <w:rsid w:val="00584FA9"/>
    <w:rsid w:val="005C62F3"/>
    <w:rsid w:val="008D070C"/>
    <w:rsid w:val="00927EFC"/>
    <w:rsid w:val="00A941E6"/>
    <w:rsid w:val="00B01261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5F99A8B-D8D7-4035-B654-ED2EC681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70C"/>
    <w:rPr>
      <w:rFonts w:ascii="Calibri" w:eastAsia="Calibri" w:hAnsi="Calibri" w:cs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D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2024-01-25T12:52:00Z</dcterms:created>
  <dcterms:modified xsi:type="dcterms:W3CDTF">2024-09-04T21:19:00Z</dcterms:modified>
</cp:coreProperties>
</file>